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24" w:rsidRPr="00DF21B7" w:rsidRDefault="00221B6A" w:rsidP="00ED67C0">
      <w:pPr>
        <w:spacing w:after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F21B7"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453B356" wp14:editId="6A1393E6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342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00" y="20700"/>
                <wp:lineTo x="20400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1B7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ОБЩИНА СИМИТЛИ, ОБЛАСТ БЛАГОЕВГРАД</w:t>
      </w:r>
      <w:r w:rsidRPr="00DF21B7">
        <w:rPr>
          <w:rFonts w:ascii="Times New Roman" w:hAnsi="Times New Roman" w:cs="Times New Roman"/>
          <w:sz w:val="32"/>
          <w:szCs w:val="32"/>
          <w:lang w:val="ru-RU"/>
        </w:rPr>
        <w:t xml:space="preserve">             </w:t>
      </w:r>
    </w:p>
    <w:p w:rsidR="00F14724" w:rsidRPr="00962AAA" w:rsidRDefault="00F14724" w:rsidP="00F147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AAA">
        <w:rPr>
          <w:rFonts w:ascii="Times New Roman" w:hAnsi="Times New Roman" w:cs="Times New Roman"/>
          <w:sz w:val="20"/>
          <w:szCs w:val="20"/>
        </w:rPr>
        <w:t xml:space="preserve">гр. Симитли, п.к. 2730, ул. “Христо Ботев” № 27, тел. 0748/ 7-21-38, 7-21-57, </w:t>
      </w:r>
      <w:r w:rsidR="00A51785" w:rsidRPr="00A51785">
        <w:rPr>
          <w:rFonts w:ascii="Times New Roman" w:hAnsi="Times New Roman" w:cs="Times New Roman"/>
          <w:sz w:val="20"/>
          <w:szCs w:val="20"/>
        </w:rPr>
        <w:t>oba@simitli.bg.</w:t>
      </w:r>
    </w:p>
    <w:p w:rsidR="00B50437" w:rsidRDefault="00B50437" w:rsidP="00ED67C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F14724" w:rsidRDefault="00224CA3" w:rsidP="00224CA3">
      <w:pPr>
        <w:spacing w:after="120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r w:rsidRPr="00224CA3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№1</w:t>
      </w:r>
    </w:p>
    <w:p w:rsidR="00224CA3" w:rsidRPr="00224CA3" w:rsidRDefault="00224CA3" w:rsidP="00224CA3">
      <w:pPr>
        <w:spacing w:after="12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</w:p>
    <w:p w:rsidR="00922863" w:rsidRDefault="00922863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  <w:r w:rsidRPr="00ED67C0">
        <w:rPr>
          <w:b/>
        </w:rPr>
        <w:t>ТЕХНИЧЕСКА СПЕЦИФИКАЦИЯ</w:t>
      </w:r>
    </w:p>
    <w:p w:rsidR="00ED67C0" w:rsidRPr="00ED67C0" w:rsidRDefault="00ED67C0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</w:p>
    <w:p w:rsidR="00EB4D9C" w:rsidRPr="006B613C" w:rsidRDefault="00D95D8D" w:rsidP="00EB4D9C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D9C">
        <w:rPr>
          <w:rFonts w:ascii="Times New Roman" w:hAnsi="Times New Roman" w:cs="Times New Roman"/>
          <w:b/>
          <w:sz w:val="24"/>
          <w:szCs w:val="24"/>
        </w:rPr>
        <w:t xml:space="preserve">За възлагане на обществена поръчка с предмет: </w:t>
      </w:r>
      <w:r w:rsidR="00960C81" w:rsidRPr="001070D1">
        <w:rPr>
          <w:rFonts w:ascii="Times New Roman" w:hAnsi="Times New Roman" w:cs="Times New Roman"/>
          <w:b/>
          <w:sz w:val="24"/>
          <w:szCs w:val="24"/>
        </w:rPr>
        <w:t>„Изготвяне на проектно предложение за кандидатстване по Процедура чрез подбор на проектни предложения № 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</w:t>
      </w:r>
      <w:r w:rsidR="001070D1" w:rsidRPr="001070D1">
        <w:rPr>
          <w:rFonts w:ascii="Times New Roman" w:hAnsi="Times New Roman" w:cs="Times New Roman"/>
          <w:b/>
          <w:sz w:val="24"/>
          <w:szCs w:val="24"/>
        </w:rPr>
        <w:t>“</w:t>
      </w:r>
      <w:r w:rsidR="001070D1" w:rsidRPr="001070D1">
        <w:t xml:space="preserve"> </w:t>
      </w:r>
      <w:r w:rsidR="001070D1">
        <w:rPr>
          <w:rFonts w:ascii="Times New Roman" w:hAnsi="Times New Roman" w:cs="Times New Roman"/>
          <w:b/>
          <w:sz w:val="24"/>
          <w:szCs w:val="24"/>
        </w:rPr>
        <w:t>попълване на анализ разходи-</w:t>
      </w:r>
      <w:bookmarkStart w:id="0" w:name="_GoBack"/>
      <w:bookmarkEnd w:id="0"/>
      <w:r w:rsidR="001070D1" w:rsidRPr="001070D1">
        <w:rPr>
          <w:rFonts w:ascii="Times New Roman" w:hAnsi="Times New Roman" w:cs="Times New Roman"/>
          <w:b/>
          <w:sz w:val="24"/>
          <w:szCs w:val="24"/>
        </w:rPr>
        <w:t>ползи и оказване на консултантски услуги по управлението му“</w:t>
      </w:r>
      <w:r w:rsidR="00BB3A01" w:rsidRPr="001070D1">
        <w:rPr>
          <w:rFonts w:ascii="Times New Roman" w:hAnsi="Times New Roman" w:cs="Times New Roman"/>
          <w:b/>
          <w:sz w:val="24"/>
          <w:szCs w:val="24"/>
        </w:rPr>
        <w:t xml:space="preserve"> по проект: </w:t>
      </w:r>
      <w:r w:rsidR="00BB3A01" w:rsidRPr="000523BA">
        <w:rPr>
          <w:rFonts w:ascii="Times New Roman" w:hAnsi="Times New Roman"/>
          <w:sz w:val="24"/>
          <w:szCs w:val="24"/>
        </w:rPr>
        <w:t>„Изграждане на екопътека „Орлински“ в местността Кръста, с. Ракитна, община Симитли“</w:t>
      </w:r>
    </w:p>
    <w:p w:rsidR="00D95D8D" w:rsidRPr="009B6EDB" w:rsidRDefault="00D95D8D" w:rsidP="00D95D8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7C0" w:rsidRPr="009B6EDB" w:rsidRDefault="00ED67C0" w:rsidP="00ED67C0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63" w:rsidRPr="00ED67C0" w:rsidRDefault="00922863" w:rsidP="00ED67C0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bookmark5"/>
      <w:r w:rsidRPr="00ED67C0">
        <w:rPr>
          <w:rStyle w:val="21"/>
        </w:rPr>
        <w:t>ОБЩА ЧАСТ</w:t>
      </w:r>
      <w:bookmarkEnd w:id="1"/>
    </w:p>
    <w:p w:rsidR="00DE786B" w:rsidRPr="001070D1" w:rsidRDefault="00DE786B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Fonts w:ascii="Times New Roman" w:hAnsi="Times New Roman" w:cs="Times New Roman"/>
          <w:sz w:val="24"/>
          <w:szCs w:val="24"/>
        </w:rPr>
        <w:t xml:space="preserve">Възлагането на настоящата поръчка е свързано с </w:t>
      </w:r>
      <w:r w:rsidR="00EB4D9C">
        <w:rPr>
          <w:rFonts w:ascii="Times New Roman" w:hAnsi="Times New Roman" w:cs="Times New Roman"/>
          <w:sz w:val="24"/>
          <w:szCs w:val="24"/>
        </w:rPr>
        <w:t xml:space="preserve">намерението на община Симитли да кандидатства с проектно предложение по </w:t>
      </w:r>
      <w:r w:rsidR="00ED67C0" w:rsidRPr="00EB4D9C">
        <w:rPr>
          <w:rFonts w:ascii="Times New Roman" w:hAnsi="Times New Roman" w:cs="Times New Roman"/>
          <w:sz w:val="24"/>
          <w:szCs w:val="24"/>
        </w:rPr>
        <w:t>процедура</w:t>
      </w:r>
      <w:r w:rsidR="00960C81">
        <w:rPr>
          <w:rFonts w:ascii="Times New Roman" w:hAnsi="Times New Roman" w:cs="Times New Roman"/>
          <w:sz w:val="24"/>
          <w:szCs w:val="24"/>
        </w:rPr>
        <w:t xml:space="preserve"> </w:t>
      </w:r>
      <w:r w:rsidR="00960C81" w:rsidRPr="001070D1">
        <w:rPr>
          <w:rFonts w:ascii="Times New Roman" w:hAnsi="Times New Roman" w:cs="Times New Roman"/>
          <w:b/>
          <w:sz w:val="24"/>
          <w:szCs w:val="24"/>
        </w:rPr>
        <w:t>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</w:t>
      </w:r>
      <w:r w:rsidR="00BB3A01" w:rsidRPr="001070D1">
        <w:rPr>
          <w:rFonts w:ascii="Times New Roman" w:hAnsi="Times New Roman" w:cs="Times New Roman"/>
          <w:b/>
          <w:sz w:val="24"/>
          <w:szCs w:val="24"/>
        </w:rPr>
        <w:t>а – Симитли, Кресна и Струмяни“</w:t>
      </w:r>
      <w:r w:rsidR="00ED67C0" w:rsidRPr="00107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67C0" w:rsidRPr="00ED67C0" w:rsidRDefault="00ED67C0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C29D8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ED67C0">
        <w:rPr>
          <w:rStyle w:val="21"/>
        </w:rPr>
        <w:t>ЦЕЛИ И ОЧАКВАНИ РЕЗУЛТАТИ</w:t>
      </w:r>
      <w:bookmarkEnd w:id="2"/>
    </w:p>
    <w:p w:rsidR="00EB4D9C" w:rsidRPr="001070D1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50870">
        <w:rPr>
          <w:rFonts w:ascii="Times New Roman" w:hAnsi="Times New Roman" w:cs="Times New Roman"/>
          <w:sz w:val="24"/>
          <w:szCs w:val="24"/>
        </w:rPr>
        <w:t xml:space="preserve">Основната цел не поръчката е </w:t>
      </w:r>
      <w:r w:rsidRPr="001070D1">
        <w:rPr>
          <w:rFonts w:ascii="Times New Roman" w:hAnsi="Times New Roman" w:cs="Times New Roman"/>
          <w:sz w:val="24"/>
          <w:szCs w:val="24"/>
        </w:rPr>
        <w:t>и</w:t>
      </w:r>
      <w:r w:rsidR="00DE786B" w:rsidRPr="001070D1">
        <w:rPr>
          <w:rFonts w:ascii="Times New Roman" w:hAnsi="Times New Roman" w:cs="Times New Roman"/>
          <w:sz w:val="24"/>
          <w:szCs w:val="24"/>
        </w:rPr>
        <w:t xml:space="preserve">збор на изпълнител притежаващ необходимата професионална компетентност </w:t>
      </w:r>
      <w:r w:rsidR="00EB4D9C" w:rsidRPr="001070D1">
        <w:rPr>
          <w:rFonts w:ascii="Times New Roman" w:hAnsi="Times New Roman" w:cs="Times New Roman"/>
          <w:sz w:val="24"/>
          <w:szCs w:val="24"/>
        </w:rPr>
        <w:t>з</w:t>
      </w:r>
      <w:r w:rsidR="00DE786B" w:rsidRPr="001070D1">
        <w:rPr>
          <w:rFonts w:ascii="Times New Roman" w:hAnsi="Times New Roman" w:cs="Times New Roman"/>
          <w:sz w:val="24"/>
          <w:szCs w:val="24"/>
        </w:rPr>
        <w:t xml:space="preserve">а изпълнение на </w:t>
      </w:r>
      <w:r w:rsidR="00960C81" w:rsidRPr="001070D1">
        <w:rPr>
          <w:rFonts w:ascii="Times New Roman" w:hAnsi="Times New Roman" w:cs="Times New Roman"/>
          <w:sz w:val="24"/>
          <w:szCs w:val="24"/>
        </w:rPr>
        <w:t>изготвяне на проектно предложение за кандидатстване по Процедура чрез подбор на проектни предложения № 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Струмяни“, разработване на бизнес план, попълване на анализ разходи-ползи и оказване на консулта</w:t>
      </w:r>
      <w:bookmarkStart w:id="3" w:name="bookmark8"/>
      <w:r w:rsidR="00960C81" w:rsidRPr="001070D1">
        <w:rPr>
          <w:rFonts w:ascii="Times New Roman" w:hAnsi="Times New Roman" w:cs="Times New Roman"/>
          <w:sz w:val="24"/>
          <w:szCs w:val="24"/>
        </w:rPr>
        <w:t xml:space="preserve">нтски услуги </w:t>
      </w:r>
      <w:r w:rsidR="004D6A91" w:rsidRPr="001070D1">
        <w:rPr>
          <w:rFonts w:ascii="Times New Roman" w:hAnsi="Times New Roman" w:cs="Times New Roman"/>
          <w:sz w:val="24"/>
          <w:szCs w:val="24"/>
        </w:rPr>
        <w:t>последващото му управление</w:t>
      </w:r>
      <w:r w:rsidR="00EB4D9C" w:rsidRPr="00107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4D9C" w:rsidRPr="00350870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Очакваните резултати от изпълнението на поръчката са: </w:t>
      </w:r>
    </w:p>
    <w:p w:rsidR="000B4936" w:rsidRPr="002A3D0A" w:rsidRDefault="000B4936" w:rsidP="0020620D">
      <w:pPr>
        <w:pStyle w:val="aa"/>
        <w:keepNext/>
        <w:keepLines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D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Изготвен</w:t>
      </w:r>
      <w:r w:rsidR="00EB4D9C"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="00CB71A8" w:rsidRPr="002A3D0A">
        <w:rPr>
          <w:rFonts w:ascii="Times New Roman" w:hAnsi="Times New Roman" w:cs="Times New Roman"/>
          <w:color w:val="000000"/>
          <w:sz w:val="24"/>
          <w:szCs w:val="24"/>
        </w:rPr>
        <w:t>комплектувано</w:t>
      </w:r>
      <w:r w:rsidR="00EB4D9C"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3A01" w:rsidRPr="006F1CD7">
        <w:rPr>
          <w:rFonts w:ascii="Times New Roman" w:hAnsi="Times New Roman" w:cs="Times New Roman"/>
          <w:b/>
          <w:sz w:val="24"/>
          <w:szCs w:val="24"/>
        </w:rPr>
        <w:t>проектно предложение за кандидатстване по Процедура чрез подбор на проектни предложения № 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</w:t>
      </w:r>
      <w:r w:rsidR="00EB4D9C" w:rsidRPr="006F1CD7">
        <w:rPr>
          <w:rFonts w:ascii="Times New Roman" w:hAnsi="Times New Roman" w:cs="Times New Roman"/>
          <w:sz w:val="24"/>
          <w:szCs w:val="24"/>
        </w:rPr>
        <w:t>.</w:t>
      </w:r>
      <w:r w:rsidR="00EB4D9C" w:rsidRPr="002A3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5AA" w:rsidRPr="006F1CD7" w:rsidRDefault="00CB71A8" w:rsidP="009C05AA">
      <w:pPr>
        <w:pStyle w:val="aa"/>
        <w:keepNext/>
        <w:keepLines/>
        <w:numPr>
          <w:ilvl w:val="0"/>
          <w:numId w:val="1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D0A">
        <w:rPr>
          <w:rFonts w:ascii="Times New Roman" w:eastAsiaTheme="minorHAnsi" w:hAnsi="Times New Roman"/>
          <w:sz w:val="24"/>
          <w:szCs w:val="24"/>
        </w:rPr>
        <w:t>Попълнен (изготвен) анализ разходи-ползи (финансов анализ</w:t>
      </w:r>
      <w:r w:rsidRPr="006F1CD7">
        <w:rPr>
          <w:rFonts w:ascii="Times New Roman" w:eastAsiaTheme="minorHAnsi" w:hAnsi="Times New Roman"/>
          <w:sz w:val="24"/>
          <w:szCs w:val="24"/>
        </w:rPr>
        <w:t>) свързан</w:t>
      </w:r>
      <w:r w:rsidR="004B09ED" w:rsidRPr="006F1CD7">
        <w:rPr>
          <w:rFonts w:ascii="Times New Roman" w:eastAsiaTheme="minorHAnsi" w:hAnsi="Times New Roman"/>
          <w:sz w:val="24"/>
          <w:szCs w:val="24"/>
        </w:rPr>
        <w:t xml:space="preserve">и с </w:t>
      </w:r>
      <w:r w:rsidRPr="006F1CD7">
        <w:rPr>
          <w:rFonts w:ascii="Times New Roman" w:eastAsiaTheme="minorHAnsi" w:hAnsi="Times New Roman"/>
          <w:sz w:val="24"/>
          <w:szCs w:val="24"/>
        </w:rPr>
        <w:t>проектното</w:t>
      </w:r>
      <w:r w:rsidRPr="006F1CD7">
        <w:rPr>
          <w:rFonts w:ascii="Times New Roman" w:hAnsi="Times New Roman" w:cs="Times New Roman"/>
          <w:sz w:val="24"/>
          <w:szCs w:val="24"/>
        </w:rPr>
        <w:t xml:space="preserve"> предложение.</w:t>
      </w:r>
      <w:bookmarkEnd w:id="3"/>
    </w:p>
    <w:p w:rsidR="00DE786B" w:rsidRPr="009C05AA" w:rsidRDefault="009C05AA" w:rsidP="009C05AA">
      <w:pPr>
        <w:pStyle w:val="aa"/>
        <w:keepNext/>
        <w:keepLines/>
        <w:numPr>
          <w:ilvl w:val="0"/>
          <w:numId w:val="13"/>
        </w:numPr>
        <w:spacing w:after="120"/>
        <w:ind w:hanging="357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C05AA">
        <w:rPr>
          <w:rFonts w:ascii="Times New Roman" w:eastAsiaTheme="minorHAnsi" w:hAnsi="Times New Roman"/>
          <w:sz w:val="24"/>
          <w:szCs w:val="24"/>
        </w:rPr>
        <w:t>Осигурено добро управление на проекта съгласно принципите на прозрачност при вземането на решения и гарантиране на ефикасност при постигане на заложените цели и индикатори.</w:t>
      </w:r>
    </w:p>
    <w:p w:rsidR="009C05AA" w:rsidRPr="009C05AA" w:rsidRDefault="009C05AA" w:rsidP="009C05AA">
      <w:pPr>
        <w:pStyle w:val="aa"/>
        <w:keepNext/>
        <w:keepLines/>
        <w:spacing w:after="120"/>
        <w:ind w:left="1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AD4595" w:rsidRDefault="00DE786B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Style w:val="11"/>
          <w:bCs w:val="0"/>
          <w:color w:val="auto"/>
          <w:lang w:bidi="ar-SA"/>
        </w:rPr>
      </w:pPr>
      <w:r w:rsidRPr="00ED67C0">
        <w:rPr>
          <w:rStyle w:val="11"/>
          <w:rFonts w:eastAsiaTheme="minorHAnsi"/>
          <w:bCs w:val="0"/>
        </w:rPr>
        <w:t>ОБХВАТ НА УСЛУГАТА</w:t>
      </w:r>
    </w:p>
    <w:p w:rsidR="00AD4595" w:rsidRDefault="00AD4595" w:rsidP="00AD4595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595" w:rsidRPr="00AE6357" w:rsidRDefault="00BB3A01" w:rsidP="00BB3A01">
      <w:pPr>
        <w:pStyle w:val="aa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6F1CD7">
        <w:rPr>
          <w:rFonts w:ascii="Times New Roman" w:hAnsi="Times New Roman" w:cs="Times New Roman"/>
          <w:b/>
          <w:sz w:val="24"/>
          <w:szCs w:val="24"/>
        </w:rPr>
        <w:t>„Изготвяне на проектно предложение за кандидатстване по Процедура чрез подбор на проектни предложения № 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 по проект: „Изграждане на екопътека „Орлински“ в местността Кръста, с. Ракитна, община Симитли“:</w:t>
      </w:r>
      <w:r w:rsidR="00BE01BE" w:rsidRPr="006F1CD7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</w:p>
    <w:p w:rsidR="00AE6357" w:rsidRPr="003E5AF2" w:rsidRDefault="00AE6357" w:rsidP="00AD4595">
      <w:pPr>
        <w:pStyle w:val="aa"/>
        <w:spacing w:after="120"/>
        <w:ind w:left="1068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green"/>
        </w:rPr>
      </w:pPr>
    </w:p>
    <w:p w:rsidR="007F3DB9" w:rsidRDefault="008B4F06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Разработване 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>на проектно</w:t>
      </w:r>
      <w:r w:rsidR="009B4CE4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 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подготовка на необходимата документация към него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>, съгл</w:t>
      </w:r>
      <w:r w:rsidR="00CA23AD" w:rsidRPr="008A77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сно Условията за кандидатстване по </w:t>
      </w:r>
      <w:r w:rsidR="002A3D0A"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="002A3D0A"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B3A01">
        <w:rPr>
          <w:rFonts w:ascii="Times New Roman" w:hAnsi="Times New Roman" w:cs="Times New Roman"/>
          <w:bCs/>
          <w:sz w:val="24"/>
          <w:szCs w:val="24"/>
        </w:rPr>
        <w:t>№</w:t>
      </w:r>
      <w:r w:rsidR="00BB3A01" w:rsidRPr="001733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B3A01" w:rsidRPr="00BB3A01">
        <w:rPr>
          <w:rFonts w:ascii="Times New Roman" w:hAnsi="Times New Roman" w:cs="Times New Roman"/>
          <w:b/>
          <w:sz w:val="24"/>
          <w:szCs w:val="24"/>
        </w:rPr>
        <w:t>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Струмяни“, разработване на бизнес план, попълване на анализ разходи-ползи и оказване на консултантски услуги по управлението му“</w:t>
      </w:r>
      <w:r w:rsidR="00A40E95" w:rsidRPr="008A773A">
        <w:rPr>
          <w:rFonts w:ascii="Times New Roman" w:eastAsiaTheme="minorHAnsi" w:hAnsi="Times New Roman" w:cs="Times New Roman"/>
          <w:sz w:val="24"/>
          <w:szCs w:val="24"/>
        </w:rPr>
        <w:t xml:space="preserve"> с всички изискуеми приложения</w:t>
      </w:r>
      <w:r w:rsidR="007F3DB9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A3D0A" w:rsidRDefault="009B4CE4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Пълно окомплектоване на проектното предложение вкл. п</w:t>
      </w:r>
      <w:r w:rsidR="004C44E0">
        <w:rPr>
          <w:rFonts w:ascii="Times New Roman" w:eastAsiaTheme="minorHAnsi" w:hAnsi="Times New Roman" w:cs="Times New Roman"/>
          <w:sz w:val="24"/>
          <w:szCs w:val="24"/>
        </w:rPr>
        <w:t>опълване на Формуляр за кандидатстване в електронната среда на ИСУН 2020 и прилагане на приложимите документи към него.</w:t>
      </w:r>
    </w:p>
    <w:p w:rsidR="00AE6357" w:rsidRPr="00663A37" w:rsidRDefault="00663A37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Подпомагане на община Симитли при подготовката и подаването на допълнителни документи и разяснения, поискани в хода на оценката на проектното предложение. </w:t>
      </w:r>
    </w:p>
    <w:p w:rsidR="00AE6357" w:rsidRPr="003102C4" w:rsidRDefault="00AE6357" w:rsidP="00BB3A01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02C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 свързан с подготовката на проектно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</w:t>
      </w:r>
      <w:r w:rsidR="0020620D" w:rsidRPr="0020620D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BB3A01" w:rsidRPr="00BB3A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Изграждане на екопътека „Орлински“ в местността Кръста, с. Ракитна, община </w:t>
      </w:r>
      <w:r w:rsidR="00BB3A01" w:rsidRPr="00BB3A0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Симитли“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кандидатстване по </w:t>
      </w:r>
      <w:r w:rsidRPr="003102C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BB3A01">
        <w:rPr>
          <w:rFonts w:ascii="Times New Roman" w:hAnsi="Times New Roman"/>
          <w:b/>
          <w:bCs/>
          <w:sz w:val="24"/>
          <w:szCs w:val="24"/>
        </w:rPr>
        <w:t>№</w:t>
      </w:r>
      <w:r w:rsidR="00BB3A01" w:rsidRPr="001733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B3A01" w:rsidRPr="00BB3A01">
        <w:rPr>
          <w:rFonts w:ascii="Times New Roman" w:hAnsi="Times New Roman" w:cs="Times New Roman"/>
          <w:b/>
          <w:sz w:val="24"/>
          <w:szCs w:val="24"/>
        </w:rPr>
        <w:t>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</w:t>
      </w:r>
      <w:r w:rsidR="003102C4" w:rsidRPr="00BB3A01">
        <w:rPr>
          <w:rFonts w:ascii="Times New Roman" w:eastAsiaTheme="minorHAnsi" w:hAnsi="Times New Roman"/>
          <w:b/>
          <w:sz w:val="24"/>
          <w:szCs w:val="24"/>
        </w:rPr>
        <w:t>:</w:t>
      </w:r>
      <w:r w:rsidR="003102C4"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3102C4" w:rsidRPr="00BB3A01" w:rsidRDefault="003102C4" w:rsidP="003102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102C4">
        <w:rPr>
          <w:rFonts w:ascii="Times New Roman" w:eastAsiaTheme="minorHAnsi" w:hAnsi="Times New Roman"/>
          <w:sz w:val="24"/>
          <w:szCs w:val="24"/>
        </w:rPr>
        <w:t>Попълване (изготвяне) на анализ разходи-ползи (финансов анализ)</w:t>
      </w:r>
      <w:r>
        <w:rPr>
          <w:rFonts w:ascii="Times New Roman" w:eastAsiaTheme="minorHAnsi" w:hAnsi="Times New Roman"/>
          <w:sz w:val="24"/>
          <w:szCs w:val="24"/>
        </w:rPr>
        <w:t xml:space="preserve"> съгласно образците и указанията към 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Условията за кандидатстване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B3A01">
        <w:rPr>
          <w:rFonts w:ascii="Times New Roman" w:hAnsi="Times New Roman" w:cs="Times New Roman"/>
          <w:bCs/>
          <w:sz w:val="24"/>
          <w:szCs w:val="24"/>
        </w:rPr>
        <w:t>№</w:t>
      </w:r>
      <w:r w:rsidR="00BB3A01" w:rsidRPr="001733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B3A01" w:rsidRPr="00BB3A01">
        <w:rPr>
          <w:rFonts w:ascii="Times New Roman" w:hAnsi="Times New Roman" w:cs="Times New Roman"/>
          <w:sz w:val="24"/>
          <w:szCs w:val="24"/>
        </w:rPr>
        <w:t>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</w:t>
      </w:r>
      <w:r w:rsidRPr="00BB3A01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E5AF2" w:rsidRPr="003102C4" w:rsidRDefault="005F1C9E" w:rsidP="00BB3A01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>правление на проект</w:t>
      </w:r>
      <w:r w:rsidR="00BB3A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BB3A01" w:rsidRPr="00BB3A01">
        <w:rPr>
          <w:rFonts w:ascii="Times New Roman" w:hAnsi="Times New Roman" w:cs="Times New Roman"/>
          <w:b/>
          <w:color w:val="000000"/>
          <w:sz w:val="24"/>
          <w:szCs w:val="24"/>
        </w:rPr>
        <w:t>„Изграждане на екопътека „Орлински“ в местността Кръста, с. Ракитна, община Симитли“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3E5AF2"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0B02EA" w:rsidRDefault="000B02EA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Оказване на консултантски услуги за цялостното управление на процеса по изпълнение на проекта.</w:t>
      </w:r>
    </w:p>
    <w:p w:rsidR="00AE53F2" w:rsidRPr="000B02EA" w:rsidRDefault="00AE53F2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Преглед и съдействие на документите, необходими за сключване на договор за предоставяне на безвъзмездна финансова помощ.</w:t>
      </w:r>
    </w:p>
    <w:p w:rsidR="00AD4595" w:rsidRDefault="009B4CE4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Административно управление и отчитане на изпълнението на проекта</w:t>
      </w:r>
      <w:r w:rsidR="009117A7">
        <w:rPr>
          <w:rFonts w:ascii="Times New Roman" w:eastAsiaTheme="minorHAnsi" w:hAnsi="Times New Roman"/>
          <w:sz w:val="24"/>
          <w:szCs w:val="24"/>
        </w:rPr>
        <w:t>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искания за плащане.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процедури по възлагане изпълнението на проектните дейности по реда на Закона за обществените поръчки и Правилника за прилагане на ЗОП.</w:t>
      </w:r>
    </w:p>
    <w:p w:rsidR="009117A7" w:rsidRPr="009117A7" w:rsidRDefault="009117A7" w:rsidP="009117A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117A7">
        <w:rPr>
          <w:rFonts w:ascii="Times New Roman" w:eastAsiaTheme="minorHAnsi" w:hAnsi="Times New Roman"/>
          <w:sz w:val="24"/>
          <w:szCs w:val="24"/>
        </w:rPr>
        <w:t xml:space="preserve">Прилагане на мерките за информация и комуникация, съгласно изискванията на Единния наръчник на бенефициента за прилагане на мерките за информация и публичност. </w:t>
      </w:r>
    </w:p>
    <w:p w:rsidR="009117A7" w:rsidRPr="006F1CD7" w:rsidRDefault="009117A7" w:rsidP="009117A7">
      <w:pPr>
        <w:pStyle w:val="aa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F1CD7">
        <w:rPr>
          <w:rFonts w:ascii="Times New Roman" w:eastAsiaTheme="minorHAnsi" w:hAnsi="Times New Roman"/>
          <w:sz w:val="24"/>
          <w:szCs w:val="24"/>
        </w:rPr>
        <w:t>Организиране на комуникацията с Държавен фонд „Земеделие“, МИГ „Струма – Симитли, Кресна и Струмяни“ и изпълнителите по проекта.</w:t>
      </w:r>
    </w:p>
    <w:p w:rsidR="009117A7" w:rsidRPr="006F1CD7" w:rsidRDefault="009117A7" w:rsidP="009117A7">
      <w:pPr>
        <w:spacing w:after="120"/>
        <w:jc w:val="both"/>
        <w:rPr>
          <w:rFonts w:ascii="Times New Roman" w:eastAsiaTheme="minorHAnsi" w:hAnsi="Times New Roman"/>
          <w:sz w:val="24"/>
          <w:szCs w:val="24"/>
        </w:rPr>
      </w:pPr>
    </w:p>
    <w:p w:rsidR="00253D55" w:rsidRPr="00AC63C2" w:rsidRDefault="00253D55" w:rsidP="00AC63C2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2F" w:rsidRPr="00ED67C0" w:rsidRDefault="0009092F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Style w:val="11"/>
          <w:rFonts w:eastAsiaTheme="minorHAnsi"/>
          <w:bCs w:val="0"/>
        </w:rPr>
        <w:t>ИЗИСКВАНИЯ ЗА ИЗПЪЛНЕНИЕ НА ПОРЪЧКАТА</w:t>
      </w:r>
    </w:p>
    <w:p w:rsidR="00AD4595" w:rsidRDefault="00AD4595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CC4" w:rsidRPr="00C82AF1" w:rsidRDefault="003F5CC4" w:rsidP="00C82AF1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AF1">
        <w:rPr>
          <w:rFonts w:ascii="Times New Roman" w:hAnsi="Times New Roman" w:cs="Times New Roman"/>
          <w:sz w:val="24"/>
          <w:szCs w:val="24"/>
        </w:rPr>
        <w:t xml:space="preserve">Изпълнението на задачите по настоящата обществена поръчка трябва да се осъществят при спазване на: </w:t>
      </w:r>
    </w:p>
    <w:p w:rsidR="003F5CC4" w:rsidRDefault="003F5CC4" w:rsidP="00BB3A01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A773A">
        <w:rPr>
          <w:rFonts w:ascii="Times New Roman" w:hAnsi="Times New Roman" w:cs="Times New Roman"/>
          <w:color w:val="000000"/>
          <w:sz w:val="24"/>
          <w:szCs w:val="24"/>
        </w:rPr>
        <w:t>Условията за кандидатстване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Условията за изпълнение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>№</w:t>
      </w:r>
      <w:r w:rsidR="00BB3A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3A01" w:rsidRPr="00BB3A01">
        <w:rPr>
          <w:rFonts w:ascii="Times New Roman" w:hAnsi="Times New Roman" w:cs="Times New Roman"/>
          <w:bCs/>
          <w:sz w:val="24"/>
          <w:szCs w:val="24"/>
        </w:rPr>
        <w:t xml:space="preserve">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</w:t>
      </w:r>
      <w:r w:rsidR="00BB3A01" w:rsidRPr="00BB3A01">
        <w:rPr>
          <w:rFonts w:ascii="Times New Roman" w:hAnsi="Times New Roman" w:cs="Times New Roman"/>
          <w:bCs/>
          <w:sz w:val="24"/>
          <w:szCs w:val="24"/>
        </w:rPr>
        <w:lastRenderedPageBreak/>
        <w:t>на МИГ „Струма – Симитли, Кресна и Струмяни“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F5CC4" w:rsidRDefault="00C82AF1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Ръководството за изпълнение на договори за безвъзмездна финансова помощ по Програмата за развитие на селските райони 2014 – 2020 г. </w:t>
      </w:r>
    </w:p>
    <w:p w:rsidR="00C82AF1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Националната и европейската нормативна база за възлагане на обществени поръчки.</w:t>
      </w:r>
    </w:p>
    <w:p w:rsidR="00846CB4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Спазване на добрата консултантска практика.</w:t>
      </w:r>
    </w:p>
    <w:p w:rsidR="003F5CC4" w:rsidRDefault="003F5CC4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86B" w:rsidRPr="00ED67C0" w:rsidRDefault="00AE6357" w:rsidP="00AE6357">
      <w:pPr>
        <w:widowControl w:val="0"/>
        <w:numPr>
          <w:ilvl w:val="0"/>
          <w:numId w:val="8"/>
        </w:numPr>
        <w:tabs>
          <w:tab w:val="left" w:pos="1122"/>
        </w:tabs>
        <w:spacing w:after="12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bookmark10"/>
      <w:r>
        <w:rPr>
          <w:rStyle w:val="21"/>
          <w:bCs w:val="0"/>
        </w:rPr>
        <w:t xml:space="preserve"> </w:t>
      </w:r>
      <w:r w:rsidR="00DE786B" w:rsidRPr="00ED67C0">
        <w:rPr>
          <w:rStyle w:val="21"/>
          <w:bCs w:val="0"/>
        </w:rPr>
        <w:t>МЯСТО НА ИЗПЪЛНЕНИЕ</w:t>
      </w:r>
      <w:bookmarkEnd w:id="4"/>
    </w:p>
    <w:p w:rsidR="00DE786B" w:rsidRDefault="00BD53E0" w:rsidP="00ED67C0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територията на о</w:t>
      </w:r>
      <w:r w:rsidR="00DE786B" w:rsidRPr="00ED67C0">
        <w:rPr>
          <w:rFonts w:ascii="Times New Roman" w:hAnsi="Times New Roman" w:cs="Times New Roman"/>
          <w:sz w:val="24"/>
          <w:szCs w:val="24"/>
        </w:rPr>
        <w:t xml:space="preserve">бщина </w:t>
      </w:r>
      <w:r w:rsidR="00301907" w:rsidRPr="00ED67C0">
        <w:rPr>
          <w:rFonts w:ascii="Times New Roman" w:eastAsiaTheme="minorHAnsi" w:hAnsi="Times New Roman" w:cs="Times New Roman"/>
          <w:sz w:val="24"/>
          <w:szCs w:val="24"/>
        </w:rPr>
        <w:t>Симитли.</w:t>
      </w:r>
      <w:r w:rsidR="00DE786B" w:rsidRPr="00ED67C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01907" w:rsidRPr="00ED67C0">
        <w:rPr>
          <w:rFonts w:ascii="Times New Roman" w:hAnsi="Times New Roman" w:cs="Times New Roman"/>
          <w:color w:val="000000"/>
          <w:sz w:val="24"/>
          <w:szCs w:val="24"/>
        </w:rPr>
        <w:t>Някои от дейностите могат да се извършват в офиса на изпълнителя или на друго място.</w:t>
      </w:r>
    </w:p>
    <w:p w:rsidR="001234F6" w:rsidRPr="00ED67C0" w:rsidRDefault="001234F6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8"/>
        </w:numPr>
        <w:tabs>
          <w:tab w:val="left" w:pos="1218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bookmark11"/>
      <w:r w:rsidRPr="00ED67C0">
        <w:rPr>
          <w:rStyle w:val="21"/>
          <w:bCs w:val="0"/>
        </w:rPr>
        <w:t>СРОК ЗА ИЗПЪЛНЕНИЕ НА ПОРЪЧКАТА</w:t>
      </w:r>
      <w:bookmarkEnd w:id="5"/>
    </w:p>
    <w:p w:rsidR="00DE786B" w:rsidRPr="00ED67C0" w:rsidRDefault="001A0685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A0685">
        <w:rPr>
          <w:rFonts w:ascii="Times New Roman" w:hAnsi="Times New Roman" w:cs="Times New Roman"/>
          <w:sz w:val="24"/>
          <w:szCs w:val="24"/>
        </w:rPr>
        <w:t>Срокът за изпълнение на поръчката е обвързан със срока за изпълнение на договор за БФП между община Симитли, Държавен фонд „Земеделие“ и МИГ „Струма-Симитли, Кресна и Струмяни“.</w:t>
      </w:r>
    </w:p>
    <w:p w:rsidR="00DE786B" w:rsidRPr="00ED67C0" w:rsidRDefault="00DE786B" w:rsidP="00ED67C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16A59" w:rsidRPr="00ED67C0" w:rsidRDefault="00216A59" w:rsidP="00ED67C0">
      <w:pPr>
        <w:tabs>
          <w:tab w:val="left" w:pos="567"/>
        </w:tabs>
        <w:spacing w:after="120"/>
        <w:ind w:right="-144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16A59" w:rsidRPr="00ED67C0" w:rsidSect="008247AD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A6" w:rsidRDefault="00FD17A6">
      <w:r>
        <w:separator/>
      </w:r>
    </w:p>
  </w:endnote>
  <w:endnote w:type="continuationSeparator" w:id="0">
    <w:p w:rsidR="00FD17A6" w:rsidRDefault="00FD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A6" w:rsidRDefault="00FD17A6">
      <w:r>
        <w:separator/>
      </w:r>
    </w:p>
  </w:footnote>
  <w:footnote w:type="continuationSeparator" w:id="0">
    <w:p w:rsidR="00FD17A6" w:rsidRDefault="00FD1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D9F"/>
    <w:multiLevelType w:val="hybridMultilevel"/>
    <w:tmpl w:val="EB56D68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487"/>
    <w:multiLevelType w:val="hybridMultilevel"/>
    <w:tmpl w:val="36CEF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422A9A"/>
    <w:multiLevelType w:val="hybridMultilevel"/>
    <w:tmpl w:val="F59CE3D8"/>
    <w:lvl w:ilvl="0" w:tplc="68B8C102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4" w15:restartNumberingAfterBreak="0">
    <w:nsid w:val="0EAB6377"/>
    <w:multiLevelType w:val="hybridMultilevel"/>
    <w:tmpl w:val="2C86700E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735F53"/>
    <w:multiLevelType w:val="hybridMultilevel"/>
    <w:tmpl w:val="FAB0CA5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643EAF"/>
    <w:multiLevelType w:val="multilevel"/>
    <w:tmpl w:val="8536E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B7389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6D0547"/>
    <w:multiLevelType w:val="hybridMultilevel"/>
    <w:tmpl w:val="5D363B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643DC2"/>
    <w:multiLevelType w:val="hybridMultilevel"/>
    <w:tmpl w:val="3DE29BC4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5711B7"/>
    <w:multiLevelType w:val="hybridMultilevel"/>
    <w:tmpl w:val="AABC70AE"/>
    <w:lvl w:ilvl="0" w:tplc="040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B1B7D22"/>
    <w:multiLevelType w:val="hybridMultilevel"/>
    <w:tmpl w:val="180CDA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A5172"/>
    <w:multiLevelType w:val="multilevel"/>
    <w:tmpl w:val="A07AE5F8"/>
    <w:lvl w:ilvl="0">
      <w:start w:val="5"/>
      <w:numFmt w:val="upperRoman"/>
      <w:lvlText w:val="%1."/>
      <w:lvlJc w:val="left"/>
      <w:rPr>
        <w:rFonts w:ascii="Garamond" w:eastAsia="Times New Roman" w:hAnsi="Garamond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9F08A1"/>
    <w:multiLevelType w:val="hybridMultilevel"/>
    <w:tmpl w:val="53182A2A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949653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534FD9"/>
    <w:multiLevelType w:val="hybridMultilevel"/>
    <w:tmpl w:val="12EE9A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8256D0C"/>
    <w:multiLevelType w:val="hybridMultilevel"/>
    <w:tmpl w:val="838282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7F6A72"/>
    <w:multiLevelType w:val="multilevel"/>
    <w:tmpl w:val="FED6DBA4"/>
    <w:lvl w:ilvl="0">
      <w:start w:val="2"/>
      <w:numFmt w:val="decimal"/>
      <w:lvlText w:val="%1."/>
      <w:lvlJc w:val="left"/>
      <w:rPr>
        <w:rFonts w:ascii="Garamond" w:eastAsia="Times New Roman" w:hAnsi="Garamond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BD372B"/>
    <w:multiLevelType w:val="hybridMultilevel"/>
    <w:tmpl w:val="6680A0E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18"/>
  </w:num>
  <w:num w:numId="6">
    <w:abstractNumId w:val="11"/>
  </w:num>
  <w:num w:numId="7">
    <w:abstractNumId w:val="0"/>
  </w:num>
  <w:num w:numId="8">
    <w:abstractNumId w:val="12"/>
  </w:num>
  <w:num w:numId="9">
    <w:abstractNumId w:val="2"/>
  </w:num>
  <w:num w:numId="10">
    <w:abstractNumId w:val="17"/>
  </w:num>
  <w:num w:numId="11">
    <w:abstractNumId w:val="4"/>
  </w:num>
  <w:num w:numId="12">
    <w:abstractNumId w:val="15"/>
  </w:num>
  <w:num w:numId="13">
    <w:abstractNumId w:val="13"/>
  </w:num>
  <w:num w:numId="14">
    <w:abstractNumId w:val="14"/>
  </w:num>
  <w:num w:numId="15">
    <w:abstractNumId w:val="19"/>
  </w:num>
  <w:num w:numId="16">
    <w:abstractNumId w:val="9"/>
  </w:num>
  <w:num w:numId="17">
    <w:abstractNumId w:val="5"/>
  </w:num>
  <w:num w:numId="18">
    <w:abstractNumId w:val="16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8"/>
    <w:rsid w:val="0000022A"/>
    <w:rsid w:val="000220D4"/>
    <w:rsid w:val="00032F37"/>
    <w:rsid w:val="0004388A"/>
    <w:rsid w:val="00055B75"/>
    <w:rsid w:val="00066AC9"/>
    <w:rsid w:val="0007598A"/>
    <w:rsid w:val="00086A87"/>
    <w:rsid w:val="0009092F"/>
    <w:rsid w:val="000B02EA"/>
    <w:rsid w:val="000B4936"/>
    <w:rsid w:val="000C0C67"/>
    <w:rsid w:val="000D2242"/>
    <w:rsid w:val="000E3FD6"/>
    <w:rsid w:val="000F7729"/>
    <w:rsid w:val="001070D1"/>
    <w:rsid w:val="00107C57"/>
    <w:rsid w:val="001234F6"/>
    <w:rsid w:val="0013100E"/>
    <w:rsid w:val="001421CD"/>
    <w:rsid w:val="001522C3"/>
    <w:rsid w:val="00154DEA"/>
    <w:rsid w:val="0016410E"/>
    <w:rsid w:val="00174A86"/>
    <w:rsid w:val="0018352C"/>
    <w:rsid w:val="001A0685"/>
    <w:rsid w:val="001A1CF5"/>
    <w:rsid w:val="001A39DE"/>
    <w:rsid w:val="001B6134"/>
    <w:rsid w:val="001C7CF2"/>
    <w:rsid w:val="001D05A3"/>
    <w:rsid w:val="001D0EAA"/>
    <w:rsid w:val="001D7560"/>
    <w:rsid w:val="001F0B0F"/>
    <w:rsid w:val="001F55D9"/>
    <w:rsid w:val="0020122D"/>
    <w:rsid w:val="0020128F"/>
    <w:rsid w:val="0020620D"/>
    <w:rsid w:val="002065EF"/>
    <w:rsid w:val="00214243"/>
    <w:rsid w:val="0021440B"/>
    <w:rsid w:val="00216A59"/>
    <w:rsid w:val="00221B6A"/>
    <w:rsid w:val="002237E6"/>
    <w:rsid w:val="00224CA3"/>
    <w:rsid w:val="00243D59"/>
    <w:rsid w:val="00246D97"/>
    <w:rsid w:val="002479DD"/>
    <w:rsid w:val="002506AE"/>
    <w:rsid w:val="00253D55"/>
    <w:rsid w:val="002703AE"/>
    <w:rsid w:val="002872BB"/>
    <w:rsid w:val="002965A8"/>
    <w:rsid w:val="002A3D0A"/>
    <w:rsid w:val="002B3C04"/>
    <w:rsid w:val="002B7301"/>
    <w:rsid w:val="002B745F"/>
    <w:rsid w:val="002C1B2E"/>
    <w:rsid w:val="002E7552"/>
    <w:rsid w:val="002F7C65"/>
    <w:rsid w:val="00301907"/>
    <w:rsid w:val="003102C4"/>
    <w:rsid w:val="00310E60"/>
    <w:rsid w:val="00321591"/>
    <w:rsid w:val="0032642E"/>
    <w:rsid w:val="00350870"/>
    <w:rsid w:val="00362216"/>
    <w:rsid w:val="003655E9"/>
    <w:rsid w:val="0036620E"/>
    <w:rsid w:val="00370384"/>
    <w:rsid w:val="00374DF2"/>
    <w:rsid w:val="00375876"/>
    <w:rsid w:val="003A2FA2"/>
    <w:rsid w:val="003D4938"/>
    <w:rsid w:val="003E21D6"/>
    <w:rsid w:val="003E5AF2"/>
    <w:rsid w:val="003F5270"/>
    <w:rsid w:val="003F5CC4"/>
    <w:rsid w:val="004126AC"/>
    <w:rsid w:val="00420CDB"/>
    <w:rsid w:val="0043108A"/>
    <w:rsid w:val="00436006"/>
    <w:rsid w:val="00437258"/>
    <w:rsid w:val="004411B4"/>
    <w:rsid w:val="004425CC"/>
    <w:rsid w:val="00442C4B"/>
    <w:rsid w:val="0046019C"/>
    <w:rsid w:val="00461705"/>
    <w:rsid w:val="0046253A"/>
    <w:rsid w:val="00464A05"/>
    <w:rsid w:val="00467C71"/>
    <w:rsid w:val="004845E2"/>
    <w:rsid w:val="0048516B"/>
    <w:rsid w:val="004A1A94"/>
    <w:rsid w:val="004A2081"/>
    <w:rsid w:val="004B09ED"/>
    <w:rsid w:val="004B3565"/>
    <w:rsid w:val="004B3E0F"/>
    <w:rsid w:val="004C44E0"/>
    <w:rsid w:val="004D6A91"/>
    <w:rsid w:val="00516AE2"/>
    <w:rsid w:val="005234FA"/>
    <w:rsid w:val="00543590"/>
    <w:rsid w:val="00543875"/>
    <w:rsid w:val="00586590"/>
    <w:rsid w:val="005908AD"/>
    <w:rsid w:val="005A7194"/>
    <w:rsid w:val="005B1F93"/>
    <w:rsid w:val="005B3357"/>
    <w:rsid w:val="005B5AE9"/>
    <w:rsid w:val="005C1A97"/>
    <w:rsid w:val="005D2FF4"/>
    <w:rsid w:val="005E4FD8"/>
    <w:rsid w:val="005F13BE"/>
    <w:rsid w:val="005F1C9E"/>
    <w:rsid w:val="00602FD5"/>
    <w:rsid w:val="00603593"/>
    <w:rsid w:val="00604D7B"/>
    <w:rsid w:val="006201A3"/>
    <w:rsid w:val="00642871"/>
    <w:rsid w:val="00643FC8"/>
    <w:rsid w:val="00663A37"/>
    <w:rsid w:val="00676CF8"/>
    <w:rsid w:val="0068399C"/>
    <w:rsid w:val="006A1E94"/>
    <w:rsid w:val="006A7AB0"/>
    <w:rsid w:val="006E2962"/>
    <w:rsid w:val="006F1CD7"/>
    <w:rsid w:val="006F3680"/>
    <w:rsid w:val="0070525F"/>
    <w:rsid w:val="00715F95"/>
    <w:rsid w:val="00722A9D"/>
    <w:rsid w:val="007344A9"/>
    <w:rsid w:val="00736CF7"/>
    <w:rsid w:val="007644E7"/>
    <w:rsid w:val="00774DC1"/>
    <w:rsid w:val="00775A46"/>
    <w:rsid w:val="0077764C"/>
    <w:rsid w:val="007A706F"/>
    <w:rsid w:val="007F108C"/>
    <w:rsid w:val="007F3DB9"/>
    <w:rsid w:val="00813748"/>
    <w:rsid w:val="00821731"/>
    <w:rsid w:val="008247AD"/>
    <w:rsid w:val="0083272C"/>
    <w:rsid w:val="00846CB4"/>
    <w:rsid w:val="00852F2D"/>
    <w:rsid w:val="008635D0"/>
    <w:rsid w:val="00865E4C"/>
    <w:rsid w:val="0087566E"/>
    <w:rsid w:val="00884C51"/>
    <w:rsid w:val="00886A3A"/>
    <w:rsid w:val="008970B8"/>
    <w:rsid w:val="008A773A"/>
    <w:rsid w:val="008B4F06"/>
    <w:rsid w:val="008E1593"/>
    <w:rsid w:val="008F0BB3"/>
    <w:rsid w:val="00902227"/>
    <w:rsid w:val="009024F7"/>
    <w:rsid w:val="00910EFA"/>
    <w:rsid w:val="009117A7"/>
    <w:rsid w:val="00915CD4"/>
    <w:rsid w:val="00922863"/>
    <w:rsid w:val="00922FBA"/>
    <w:rsid w:val="00935A0D"/>
    <w:rsid w:val="00960C81"/>
    <w:rsid w:val="00982FF9"/>
    <w:rsid w:val="00993F1F"/>
    <w:rsid w:val="00994D4E"/>
    <w:rsid w:val="0099651C"/>
    <w:rsid w:val="009978E2"/>
    <w:rsid w:val="009A4F3A"/>
    <w:rsid w:val="009B4CE4"/>
    <w:rsid w:val="009C05AA"/>
    <w:rsid w:val="009F38DE"/>
    <w:rsid w:val="009F4E02"/>
    <w:rsid w:val="00A206AA"/>
    <w:rsid w:val="00A228D1"/>
    <w:rsid w:val="00A26D8B"/>
    <w:rsid w:val="00A30B6D"/>
    <w:rsid w:val="00A368F7"/>
    <w:rsid w:val="00A37C67"/>
    <w:rsid w:val="00A40E95"/>
    <w:rsid w:val="00A41E3B"/>
    <w:rsid w:val="00A46494"/>
    <w:rsid w:val="00A472E8"/>
    <w:rsid w:val="00A47E0B"/>
    <w:rsid w:val="00A51785"/>
    <w:rsid w:val="00A60026"/>
    <w:rsid w:val="00A72120"/>
    <w:rsid w:val="00A8688C"/>
    <w:rsid w:val="00A86A16"/>
    <w:rsid w:val="00A87C55"/>
    <w:rsid w:val="00A924F7"/>
    <w:rsid w:val="00AB4622"/>
    <w:rsid w:val="00AB73CF"/>
    <w:rsid w:val="00AC4035"/>
    <w:rsid w:val="00AC63C2"/>
    <w:rsid w:val="00AD1177"/>
    <w:rsid w:val="00AD4595"/>
    <w:rsid w:val="00AE53F2"/>
    <w:rsid w:val="00AE6357"/>
    <w:rsid w:val="00AF06F4"/>
    <w:rsid w:val="00B016DC"/>
    <w:rsid w:val="00B150E9"/>
    <w:rsid w:val="00B250DF"/>
    <w:rsid w:val="00B50437"/>
    <w:rsid w:val="00B52CC8"/>
    <w:rsid w:val="00B724A1"/>
    <w:rsid w:val="00B84D08"/>
    <w:rsid w:val="00B94F59"/>
    <w:rsid w:val="00BA4819"/>
    <w:rsid w:val="00BB3414"/>
    <w:rsid w:val="00BB3A01"/>
    <w:rsid w:val="00BC3353"/>
    <w:rsid w:val="00BC64EE"/>
    <w:rsid w:val="00BD26D0"/>
    <w:rsid w:val="00BD4354"/>
    <w:rsid w:val="00BD53E0"/>
    <w:rsid w:val="00BE01BE"/>
    <w:rsid w:val="00BE6885"/>
    <w:rsid w:val="00BF3906"/>
    <w:rsid w:val="00BF448C"/>
    <w:rsid w:val="00BF6B17"/>
    <w:rsid w:val="00C0356F"/>
    <w:rsid w:val="00C12625"/>
    <w:rsid w:val="00C22636"/>
    <w:rsid w:val="00C31033"/>
    <w:rsid w:val="00C37A24"/>
    <w:rsid w:val="00C47A88"/>
    <w:rsid w:val="00C52AB3"/>
    <w:rsid w:val="00C6058E"/>
    <w:rsid w:val="00C668C8"/>
    <w:rsid w:val="00C765B5"/>
    <w:rsid w:val="00C82AF1"/>
    <w:rsid w:val="00C90DCA"/>
    <w:rsid w:val="00CA23AD"/>
    <w:rsid w:val="00CA6AD6"/>
    <w:rsid w:val="00CB08C6"/>
    <w:rsid w:val="00CB1C77"/>
    <w:rsid w:val="00CB439D"/>
    <w:rsid w:val="00CB71A8"/>
    <w:rsid w:val="00CB7FD5"/>
    <w:rsid w:val="00CD243B"/>
    <w:rsid w:val="00CE49F4"/>
    <w:rsid w:val="00CF1C6E"/>
    <w:rsid w:val="00D2516A"/>
    <w:rsid w:val="00D65445"/>
    <w:rsid w:val="00D95D8D"/>
    <w:rsid w:val="00D97DEA"/>
    <w:rsid w:val="00DB2EAC"/>
    <w:rsid w:val="00DC0C46"/>
    <w:rsid w:val="00DE6E21"/>
    <w:rsid w:val="00DE786B"/>
    <w:rsid w:val="00DF068A"/>
    <w:rsid w:val="00DF20F4"/>
    <w:rsid w:val="00DF21B7"/>
    <w:rsid w:val="00DF2C70"/>
    <w:rsid w:val="00DF538C"/>
    <w:rsid w:val="00E05F14"/>
    <w:rsid w:val="00E11A58"/>
    <w:rsid w:val="00E12066"/>
    <w:rsid w:val="00E27E80"/>
    <w:rsid w:val="00E42D54"/>
    <w:rsid w:val="00E47B36"/>
    <w:rsid w:val="00E51FC3"/>
    <w:rsid w:val="00E56EC6"/>
    <w:rsid w:val="00E6623D"/>
    <w:rsid w:val="00E73FDD"/>
    <w:rsid w:val="00E7518D"/>
    <w:rsid w:val="00E80042"/>
    <w:rsid w:val="00E8061D"/>
    <w:rsid w:val="00E845EF"/>
    <w:rsid w:val="00EB4D9C"/>
    <w:rsid w:val="00EB563D"/>
    <w:rsid w:val="00EC29D8"/>
    <w:rsid w:val="00ED67C0"/>
    <w:rsid w:val="00EF3091"/>
    <w:rsid w:val="00F018BB"/>
    <w:rsid w:val="00F13E50"/>
    <w:rsid w:val="00F14724"/>
    <w:rsid w:val="00F17EEC"/>
    <w:rsid w:val="00F26C94"/>
    <w:rsid w:val="00F36DBD"/>
    <w:rsid w:val="00F37F3D"/>
    <w:rsid w:val="00F448B6"/>
    <w:rsid w:val="00F4526C"/>
    <w:rsid w:val="00F45AF4"/>
    <w:rsid w:val="00F6276D"/>
    <w:rsid w:val="00F85C93"/>
    <w:rsid w:val="00FA238C"/>
    <w:rsid w:val="00FA582B"/>
    <w:rsid w:val="00FA76A5"/>
    <w:rsid w:val="00FB4EBC"/>
    <w:rsid w:val="00FD17A6"/>
    <w:rsid w:val="00FF1DD0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0A5C3B"/>
  <w15:docId w15:val="{DF2C2850-568E-41B1-8A56-3CE8BA63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9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">
    <w:name w:val="Char Char1 Char"/>
    <w:basedOn w:val="a"/>
    <w:uiPriority w:val="99"/>
    <w:rsid w:val="00910EF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Body Text"/>
    <w:basedOn w:val="a"/>
    <w:link w:val="a4"/>
    <w:uiPriority w:val="99"/>
    <w:rsid w:val="00E27E80"/>
    <w:pPr>
      <w:spacing w:after="120" w:line="240" w:lineRule="auto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2B3C04"/>
  </w:style>
  <w:style w:type="paragraph" w:styleId="a5">
    <w:name w:val="footer"/>
    <w:basedOn w:val="a"/>
    <w:link w:val="a6"/>
    <w:uiPriority w:val="99"/>
    <w:rsid w:val="00A368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AF06F4"/>
  </w:style>
  <w:style w:type="character" w:styleId="a7">
    <w:name w:val="page number"/>
    <w:basedOn w:val="a0"/>
    <w:uiPriority w:val="99"/>
    <w:rsid w:val="00A368F7"/>
  </w:style>
  <w:style w:type="paragraph" w:customStyle="1" w:styleId="Default">
    <w:name w:val="Default"/>
    <w:rsid w:val="00B94F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1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411B4"/>
    <w:rPr>
      <w:rFonts w:cs="Calibri"/>
    </w:rPr>
  </w:style>
  <w:style w:type="paragraph" w:styleId="aa">
    <w:name w:val="List Paragraph"/>
    <w:aliases w:val="Colorful List Accent 1,Question,Гл точки,текст Върбица,ПАРАГРАФ"/>
    <w:basedOn w:val="a"/>
    <w:link w:val="ab"/>
    <w:uiPriority w:val="34"/>
    <w:qFormat/>
    <w:rsid w:val="00902227"/>
    <w:pPr>
      <w:ind w:left="720"/>
      <w:contextualSpacing/>
    </w:pPr>
  </w:style>
  <w:style w:type="paragraph" w:customStyle="1" w:styleId="CharCharChar">
    <w:name w:val="Char Char Char"/>
    <w:basedOn w:val="a"/>
    <w:rsid w:val="00086A87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0">
    <w:name w:val="Char Char Char"/>
    <w:basedOn w:val="a"/>
    <w:rsid w:val="00E05F14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216A59"/>
    <w:pPr>
      <w:tabs>
        <w:tab w:val="left" w:pos="709"/>
      </w:tabs>
      <w:spacing w:after="0" w:line="36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1">
    <w:name w:val="Заглавие #1"/>
    <w:rsid w:val="00216A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"/>
    <w:rsid w:val="00216A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">
    <w:name w:val="Основен текст (2)_"/>
    <w:link w:val="20"/>
    <w:rsid w:val="00216A59"/>
    <w:rPr>
      <w:shd w:val="clear" w:color="auto" w:fill="FFFFFF"/>
    </w:rPr>
  </w:style>
  <w:style w:type="character" w:customStyle="1" w:styleId="30">
    <w:name w:val="Основен текст (3) + Удебелен"/>
    <w:rsid w:val="00216A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216A59"/>
    <w:pPr>
      <w:widowControl w:val="0"/>
      <w:shd w:val="clear" w:color="auto" w:fill="FFFFFF"/>
      <w:spacing w:before="240" w:after="0" w:line="274" w:lineRule="exact"/>
      <w:jc w:val="both"/>
    </w:pPr>
    <w:rPr>
      <w:rFonts w:cs="Times New Roman"/>
    </w:rPr>
  </w:style>
  <w:style w:type="paragraph" w:customStyle="1" w:styleId="CharCharChar1">
    <w:name w:val="Char Char Char"/>
    <w:basedOn w:val="a"/>
    <w:rsid w:val="00216A59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character" w:customStyle="1" w:styleId="ab">
    <w:name w:val="Списък на абзаци Знак"/>
    <w:aliases w:val="Colorful List Accent 1 Знак,Question Знак,Гл точки Знак,текст Върбица Знак,ПАРАГРАФ Знак"/>
    <w:link w:val="aa"/>
    <w:uiPriority w:val="34"/>
    <w:locked/>
    <w:rsid w:val="00922863"/>
    <w:rPr>
      <w:rFonts w:cs="Calibri"/>
    </w:rPr>
  </w:style>
  <w:style w:type="paragraph" w:customStyle="1" w:styleId="firstline">
    <w:name w:val="firstline"/>
    <w:basedOn w:val="a"/>
    <w:rsid w:val="009228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22863"/>
    <w:rPr>
      <w:color w:val="0000FF"/>
      <w:u w:val="single"/>
    </w:rPr>
  </w:style>
  <w:style w:type="character" w:customStyle="1" w:styleId="21">
    <w:name w:val="Заглавие #2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">
    <w:name w:val="Основен текст (7)"/>
    <w:basedOn w:val="a0"/>
    <w:rsid w:val="00DE78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8">
    <w:name w:val="Основен текст (8)"/>
    <w:basedOn w:val="a0"/>
    <w:rsid w:val="00DE78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11">
    <w:name w:val="Основен текст (11)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397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3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kwork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usermv</dc:creator>
  <cp:lastModifiedBy>Nadq Ilieva</cp:lastModifiedBy>
  <cp:revision>12</cp:revision>
  <cp:lastPrinted>2018-02-09T09:26:00Z</cp:lastPrinted>
  <dcterms:created xsi:type="dcterms:W3CDTF">2022-09-29T07:28:00Z</dcterms:created>
  <dcterms:modified xsi:type="dcterms:W3CDTF">2022-12-19T14:23:00Z</dcterms:modified>
</cp:coreProperties>
</file>