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E6" w:rsidRPr="00F47AE6" w:rsidRDefault="004D62B6" w:rsidP="004D62B6">
      <w:pPr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bg-BG"/>
        </w:rPr>
        <w:t xml:space="preserve">Във връзка с публикувано обявление „Пазарни консултации“ с предмет </w:t>
      </w:r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„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Изготвяне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проектно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предложение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кандидатстване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Процедура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чрез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подбор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проектни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предложения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№ BG06RDNP001-19.677 МИГ „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Струма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– Симитли,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Кресна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Струмяни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“,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Мярка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7.5 „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Подкрепа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публично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ползване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инфраструктура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отдих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туристическа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информация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малка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мащаб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туристическа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инфраструктура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“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от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Стратегията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ВОМР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МИГ „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Струма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– Симитли,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Кресна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Струмяни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“,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попълване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анализ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разходи-ползи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оказване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консултантски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услуги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управлението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му</w:t>
      </w:r>
      <w:proofErr w:type="spellEnd"/>
      <w:r w:rsidR="00F47AE6" w:rsidRPr="004D62B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bg-BG"/>
        </w:rPr>
        <w:t xml:space="preserve">, </w:t>
      </w:r>
      <w:r w:rsidRPr="004D62B6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bg-BG"/>
        </w:rPr>
        <w:t>с</w:t>
      </w:r>
      <w:r w:rsidRPr="004D62B6">
        <w:rPr>
          <w:rFonts w:ascii="Arial" w:eastAsia="Times New Roman" w:hAnsi="Arial" w:cs="Arial"/>
          <w:bCs/>
          <w:color w:val="000000"/>
          <w:sz w:val="28"/>
          <w:szCs w:val="28"/>
          <w:lang w:val="bg-BG"/>
        </w:rPr>
        <w:t xml:space="preserve"> дата на публикуване</w:t>
      </w:r>
      <w:r w:rsidR="00F47AE6"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: </w:t>
      </w:r>
      <w:r w:rsidR="00F47AE6" w:rsidRPr="00F47AE6">
        <w:rPr>
          <w:rFonts w:ascii="Arial" w:eastAsia="Times New Roman" w:hAnsi="Arial" w:cs="Arial"/>
          <w:color w:val="333333"/>
          <w:sz w:val="28"/>
          <w:szCs w:val="28"/>
        </w:rPr>
        <w:t xml:space="preserve">22 </w:t>
      </w:r>
      <w:proofErr w:type="spellStart"/>
      <w:r w:rsidR="00F47AE6" w:rsidRPr="00F47AE6">
        <w:rPr>
          <w:rFonts w:ascii="Arial" w:eastAsia="Times New Roman" w:hAnsi="Arial" w:cs="Arial"/>
          <w:color w:val="333333"/>
          <w:sz w:val="28"/>
          <w:szCs w:val="28"/>
        </w:rPr>
        <w:t>дек</w:t>
      </w:r>
      <w:proofErr w:type="spellEnd"/>
      <w:r w:rsidR="00F47AE6" w:rsidRPr="00F47AE6">
        <w:rPr>
          <w:rFonts w:ascii="Arial" w:eastAsia="Times New Roman" w:hAnsi="Arial" w:cs="Arial"/>
          <w:color w:val="333333"/>
          <w:sz w:val="28"/>
          <w:szCs w:val="28"/>
        </w:rPr>
        <w:t xml:space="preserve"> 2022 (</w:t>
      </w:r>
      <w:proofErr w:type="spellStart"/>
      <w:r w:rsidR="00F47AE6" w:rsidRPr="00F47AE6">
        <w:rPr>
          <w:rFonts w:ascii="Arial" w:eastAsia="Times New Roman" w:hAnsi="Arial" w:cs="Arial"/>
          <w:color w:val="333333"/>
          <w:sz w:val="28"/>
          <w:szCs w:val="28"/>
        </w:rPr>
        <w:t>чет</w:t>
      </w:r>
      <w:proofErr w:type="spellEnd"/>
      <w:r w:rsidR="00F47AE6" w:rsidRPr="00F47AE6">
        <w:rPr>
          <w:rFonts w:ascii="Arial" w:eastAsia="Times New Roman" w:hAnsi="Arial" w:cs="Arial"/>
          <w:color w:val="333333"/>
          <w:sz w:val="28"/>
          <w:szCs w:val="28"/>
        </w:rPr>
        <w:t>), 16:25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 </w:t>
      </w:r>
    </w:p>
    <w:p w:rsidR="00F47AE6" w:rsidRDefault="00F47AE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Правим следното пояснение:</w:t>
      </w:r>
    </w:p>
    <w:p w:rsidR="004D62B6" w:rsidRPr="004D62B6" w:rsidRDefault="004D62B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</w:p>
    <w:p w:rsidR="004D62B6" w:rsidRDefault="00F47AE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В прикачените приложения в раздел: „Разяснения и съобщения към поръчката</w:t>
      </w:r>
      <w:r w:rsid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,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 прикачените документи – бланки</w:t>
      </w:r>
      <w:r w:rsid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: </w:t>
      </w:r>
    </w:p>
    <w:p w:rsidR="004D62B6" w:rsidRDefault="00F47AE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proofErr w:type="spellStart"/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индикат</w:t>
      </w:r>
      <w:proofErr w:type="spellEnd"/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. оферта П,У и АРП </w:t>
      </w:r>
    </w:p>
    <w:p w:rsidR="00F47AE6" w:rsidRDefault="00F47AE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Покана</w:t>
      </w:r>
      <w:r w:rsid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 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и </w:t>
      </w:r>
      <w:r w:rsid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 Т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ехн. </w:t>
      </w:r>
      <w:proofErr w:type="spellStart"/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специф</w:t>
      </w:r>
      <w:proofErr w:type="spellEnd"/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. П,У и АРП</w:t>
      </w:r>
      <w:r w:rsid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, 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>е допусн</w:t>
      </w:r>
      <w:r w:rsidR="004D62B6"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ата техническа грешка в текста: </w:t>
      </w:r>
    </w:p>
    <w:p w:rsidR="004D62B6" w:rsidRPr="004D62B6" w:rsidRDefault="004D62B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</w:p>
    <w:p w:rsidR="004D62B6" w:rsidRDefault="004D62B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„Изготвяне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Струмяни“, </w:t>
      </w:r>
      <w:r w:rsidRPr="004D62B6">
        <w:rPr>
          <w:rFonts w:ascii="Arial" w:eastAsia="Times New Roman" w:hAnsi="Arial" w:cs="Arial"/>
          <w:b/>
          <w:color w:val="333333"/>
          <w:sz w:val="28"/>
          <w:szCs w:val="28"/>
          <w:lang w:val="bg-BG"/>
        </w:rPr>
        <w:t>разработване на бизнес план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, попълване на анализ разходи-ползи и оказване на консултантски услуги по управлението му“ </w:t>
      </w:r>
    </w:p>
    <w:p w:rsidR="004D62B6" w:rsidRPr="004D62B6" w:rsidRDefault="004D62B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</w:p>
    <w:p w:rsidR="004D62B6" w:rsidRPr="004D62B6" w:rsidRDefault="004D62B6" w:rsidP="004D62B6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bg-BG"/>
        </w:rPr>
      </w:pPr>
      <w:r>
        <w:rPr>
          <w:rFonts w:ascii="Arial" w:eastAsia="Times New Roman" w:hAnsi="Arial" w:cs="Arial"/>
          <w:color w:val="333333"/>
          <w:sz w:val="28"/>
          <w:szCs w:val="28"/>
          <w:lang w:val="bg-BG"/>
        </w:rPr>
        <w:t>к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ато следна текста </w:t>
      </w:r>
      <w:r w:rsidRPr="004D62B6">
        <w:rPr>
          <w:rFonts w:ascii="Arial" w:eastAsia="Times New Roman" w:hAnsi="Arial" w:cs="Arial"/>
          <w:b/>
          <w:color w:val="333333"/>
          <w:sz w:val="28"/>
          <w:szCs w:val="28"/>
          <w:lang w:val="bg-BG"/>
        </w:rPr>
        <w:t>„разработване на бизнес план“</w:t>
      </w:r>
      <w:r w:rsidRPr="004D62B6">
        <w:rPr>
          <w:rFonts w:ascii="Arial" w:eastAsia="Times New Roman" w:hAnsi="Arial" w:cs="Arial"/>
          <w:color w:val="333333"/>
          <w:sz w:val="28"/>
          <w:szCs w:val="28"/>
          <w:lang w:val="bg-BG"/>
        </w:rPr>
        <w:t xml:space="preserve"> да не се чете.</w:t>
      </w:r>
    </w:p>
    <w:sectPr w:rsidR="004D62B6" w:rsidRPr="004D62B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E6"/>
    <w:rsid w:val="004D62B6"/>
    <w:rsid w:val="00764369"/>
    <w:rsid w:val="00AD17C5"/>
    <w:rsid w:val="00F4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45B21-811F-488F-B600-3619FB29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1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2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 Филатова</dc:creator>
  <cp:keywords/>
  <dc:description/>
  <cp:lastModifiedBy>Nadq Ilieva</cp:lastModifiedBy>
  <cp:revision>2</cp:revision>
  <dcterms:created xsi:type="dcterms:W3CDTF">2023-01-03T14:56:00Z</dcterms:created>
  <dcterms:modified xsi:type="dcterms:W3CDTF">2023-01-03T14:56:00Z</dcterms:modified>
</cp:coreProperties>
</file>